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4FA9" w14:textId="324BFE4B" w:rsidR="004A2C9A" w:rsidRDefault="004A2C9A" w:rsidP="004A2C9A">
      <w:pPr>
        <w:widowControl w:val="0"/>
        <w:spacing w:after="0" w:line="240" w:lineRule="auto"/>
        <w:jc w:val="right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  <w:r>
        <w:rPr>
          <w:rFonts w:ascii="Arial" w:eastAsia="Arial" w:hAnsi="Arial"/>
          <w:b/>
          <w:bCs/>
          <w:sz w:val="24"/>
          <w:szCs w:val="24"/>
          <w:lang w:val="en-US"/>
        </w:rPr>
        <w:t>UMT EG XX.XX.XX</w:t>
      </w:r>
    </w:p>
    <w:p w14:paraId="6393A9D5" w14:textId="7A0AD120" w:rsidR="004A2C9A" w:rsidRDefault="004A2C9A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  <w:r w:rsidRPr="00B87381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517B3DA" wp14:editId="0D49B3B5">
            <wp:simplePos x="0" y="0"/>
            <wp:positionH relativeFrom="margin">
              <wp:posOffset>2636859</wp:posOffset>
            </wp:positionH>
            <wp:positionV relativeFrom="paragraph">
              <wp:posOffset>113665</wp:posOffset>
            </wp:positionV>
            <wp:extent cx="601980" cy="796739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96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05AA7A" w14:textId="1F78D833" w:rsidR="004A2C9A" w:rsidRDefault="004A2C9A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03FB7ABC" w14:textId="61A041CE" w:rsidR="004A2C9A" w:rsidRDefault="004A2C9A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5C096EED" w14:textId="70F153EF" w:rsidR="004A2C9A" w:rsidRDefault="004A2C9A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752DEFDB" w14:textId="7E57A475" w:rsidR="004A2C9A" w:rsidRDefault="004A2C9A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034D1F1C" w14:textId="40AF195D" w:rsidR="004A2C9A" w:rsidRDefault="004A2C9A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4DB80E92" w14:textId="77777777" w:rsidR="004A2C9A" w:rsidRDefault="004A2C9A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002A8C4D" w14:textId="4A7CEAC3" w:rsidR="004A544E" w:rsidRDefault="004A544E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  <w:r w:rsidRPr="00390449">
        <w:rPr>
          <w:rFonts w:ascii="Arial" w:eastAsia="Arial" w:hAnsi="Arial"/>
          <w:b/>
          <w:bCs/>
          <w:sz w:val="24"/>
          <w:szCs w:val="24"/>
          <w:lang w:val="en-US"/>
        </w:rPr>
        <w:t xml:space="preserve">UMT </w:t>
      </w:r>
      <w:r w:rsidR="00BB6138">
        <w:rPr>
          <w:rFonts w:ascii="Arial" w:eastAsia="Arial" w:hAnsi="Arial"/>
          <w:b/>
          <w:bCs/>
          <w:sz w:val="24"/>
          <w:szCs w:val="24"/>
          <w:lang w:val="en-US"/>
        </w:rPr>
        <w:t>Student Experience</w:t>
      </w:r>
      <w:r w:rsidR="00DD7875">
        <w:rPr>
          <w:rFonts w:ascii="Arial" w:eastAsia="Arial" w:hAnsi="Arial"/>
          <w:b/>
          <w:bCs/>
          <w:sz w:val="24"/>
          <w:szCs w:val="24"/>
          <w:lang w:val="en-US"/>
        </w:rPr>
        <w:t xml:space="preserve"> Group (</w:t>
      </w:r>
      <w:r w:rsidR="00BB6138">
        <w:rPr>
          <w:rFonts w:ascii="Arial" w:eastAsia="Arial" w:hAnsi="Arial"/>
          <w:b/>
          <w:bCs/>
          <w:sz w:val="24"/>
          <w:szCs w:val="24"/>
          <w:lang w:val="en-US"/>
        </w:rPr>
        <w:t>S</w:t>
      </w:r>
      <w:r w:rsidR="00DD7875">
        <w:rPr>
          <w:rFonts w:ascii="Arial" w:eastAsia="Arial" w:hAnsi="Arial"/>
          <w:b/>
          <w:bCs/>
          <w:sz w:val="24"/>
          <w:szCs w:val="24"/>
          <w:lang w:val="en-US"/>
        </w:rPr>
        <w:t xml:space="preserve">EG) </w:t>
      </w:r>
      <w:r w:rsidRPr="00390449">
        <w:rPr>
          <w:rFonts w:ascii="Arial" w:eastAsia="Arial" w:hAnsi="Arial"/>
          <w:b/>
          <w:bCs/>
          <w:sz w:val="24"/>
          <w:szCs w:val="24"/>
          <w:lang w:val="en-US"/>
        </w:rPr>
        <w:t>Submission Form</w:t>
      </w:r>
    </w:p>
    <w:p w14:paraId="14BFCEE2" w14:textId="0C05A619" w:rsidR="004A544E" w:rsidRDefault="004A544E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4FC1CF18" w14:textId="77777777" w:rsidR="004A2C9A" w:rsidRDefault="004A2C9A" w:rsidP="004A544E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79DD69EF" w14:textId="56CC1B50" w:rsidR="004A544E" w:rsidRPr="004A544E" w:rsidRDefault="004A544E" w:rsidP="004A544E">
      <w:pPr>
        <w:widowControl w:val="0"/>
        <w:spacing w:after="0" w:line="240" w:lineRule="auto"/>
        <w:outlineLvl w:val="0"/>
        <w:rPr>
          <w:rFonts w:ascii="Arial" w:eastAsia="Arial" w:hAnsi="Arial"/>
          <w:b/>
          <w:bCs/>
          <w:lang w:val="en-US"/>
        </w:rPr>
      </w:pPr>
      <w:r w:rsidRPr="004A544E">
        <w:rPr>
          <w:rFonts w:ascii="Arial" w:eastAsia="Arial" w:hAnsi="Arial"/>
          <w:b/>
          <w:bCs/>
          <w:lang w:val="en-US"/>
        </w:rPr>
        <w:t>To facilitate onward communication of this item please complete the following:</w:t>
      </w:r>
    </w:p>
    <w:p w14:paraId="35AB0D9F" w14:textId="4079A456" w:rsidR="004A544E" w:rsidRDefault="004A544E" w:rsidP="004A544E">
      <w:pPr>
        <w:widowControl w:val="0"/>
        <w:spacing w:after="0" w:line="240" w:lineRule="auto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p w14:paraId="15A2494B" w14:textId="61A1CB60" w:rsidR="000C7E58" w:rsidRDefault="000C7E58" w:rsidP="004A544E">
      <w:pPr>
        <w:widowControl w:val="0"/>
        <w:spacing w:after="0" w:line="240" w:lineRule="auto"/>
        <w:outlineLvl w:val="0"/>
        <w:rPr>
          <w:rFonts w:ascii="Arial" w:hAnsi="Arial" w:cs="Arial"/>
          <w:i/>
          <w:lang w:val="en-GB" w:eastAsia="en-GB"/>
        </w:rPr>
      </w:pPr>
      <w:r w:rsidRPr="000C7E58">
        <w:rPr>
          <w:rFonts w:ascii="Arial" w:hAnsi="Arial" w:cs="Arial"/>
          <w:i/>
          <w:lang w:val="en-GB" w:eastAsia="en-GB"/>
        </w:rPr>
        <w:t>Please note the information supplied below will be used to populate the</w:t>
      </w:r>
      <w:r>
        <w:rPr>
          <w:rFonts w:ascii="Arial" w:hAnsi="Arial" w:cs="Arial"/>
          <w:i/>
          <w:lang w:val="en-GB" w:eastAsia="en-GB"/>
        </w:rPr>
        <w:t xml:space="preserve"> Minute</w:t>
      </w:r>
      <w:r w:rsidR="004A2C9A">
        <w:rPr>
          <w:rFonts w:ascii="Arial" w:hAnsi="Arial" w:cs="Arial"/>
          <w:i/>
          <w:lang w:val="en-GB" w:eastAsia="en-GB"/>
        </w:rPr>
        <w:t>.</w:t>
      </w:r>
    </w:p>
    <w:p w14:paraId="0AD4F13F" w14:textId="77777777" w:rsidR="004A2C9A" w:rsidRPr="00390449" w:rsidRDefault="004A2C9A" w:rsidP="004A544E">
      <w:pPr>
        <w:widowControl w:val="0"/>
        <w:spacing w:after="0" w:line="240" w:lineRule="auto"/>
        <w:outlineLvl w:val="0"/>
        <w:rPr>
          <w:rFonts w:ascii="Arial" w:eastAsia="Arial" w:hAnsi="Arial"/>
          <w:b/>
          <w:bCs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Y="19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854"/>
        <w:gridCol w:w="5747"/>
      </w:tblGrid>
      <w:tr w:rsidR="00FA09FF" w14:paraId="68637491" w14:textId="017E6DCD" w:rsidTr="3E39EB0F">
        <w:tc>
          <w:tcPr>
            <w:tcW w:w="2395" w:type="dxa"/>
          </w:tcPr>
          <w:p w14:paraId="7C3756B2" w14:textId="77777777" w:rsidR="00FA09FF" w:rsidRPr="004A544E" w:rsidRDefault="00FA09FF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Meeting Date</w:t>
            </w:r>
          </w:p>
        </w:tc>
        <w:tc>
          <w:tcPr>
            <w:tcW w:w="6601" w:type="dxa"/>
            <w:gridSpan w:val="2"/>
          </w:tcPr>
          <w:p w14:paraId="113DD1BD" w14:textId="368C1765" w:rsidR="00FA09FF" w:rsidRPr="004A2C9A" w:rsidRDefault="00FA09FF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376A592E" w14:textId="77777777" w:rsidR="004A2C9A" w:rsidRPr="004A2C9A" w:rsidRDefault="004A2C9A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7205ED09" w14:textId="17040B9A" w:rsidR="004A2C9A" w:rsidRPr="004A2C9A" w:rsidRDefault="004A2C9A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</w:tr>
      <w:tr w:rsidR="00FA09FF" w14:paraId="61E72F88" w14:textId="41875099" w:rsidTr="3E39EB0F">
        <w:tc>
          <w:tcPr>
            <w:tcW w:w="2395" w:type="dxa"/>
          </w:tcPr>
          <w:p w14:paraId="4A7BDA15" w14:textId="389BE1E4" w:rsidR="00FA09FF" w:rsidRPr="004A544E" w:rsidRDefault="00FA09FF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Initiative/policy title</w:t>
            </w:r>
          </w:p>
        </w:tc>
        <w:tc>
          <w:tcPr>
            <w:tcW w:w="6601" w:type="dxa"/>
            <w:gridSpan w:val="2"/>
          </w:tcPr>
          <w:p w14:paraId="2CEF892A" w14:textId="05EC0B3D" w:rsidR="00FA09FF" w:rsidRPr="004A2C9A" w:rsidRDefault="00FA09FF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4B77C840" w14:textId="77777777" w:rsidR="004A2C9A" w:rsidRPr="004A2C9A" w:rsidRDefault="004A2C9A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0C6A37B1" w14:textId="0BA3FB62" w:rsidR="004A2C9A" w:rsidRPr="004A2C9A" w:rsidRDefault="004A2C9A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</w:tc>
      </w:tr>
      <w:tr w:rsidR="00FA09FF" w14:paraId="4E13CD5E" w14:textId="4EF1678C" w:rsidTr="3E39EB0F">
        <w:tc>
          <w:tcPr>
            <w:tcW w:w="2395" w:type="dxa"/>
          </w:tcPr>
          <w:p w14:paraId="7D175104" w14:textId="543898F5" w:rsidR="00FA09FF" w:rsidRPr="004A544E" w:rsidRDefault="00FA09FF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Sponsor</w:t>
            </w:r>
            <w:r w:rsidR="00BC5E59">
              <w:rPr>
                <w:rFonts w:ascii="Arial" w:eastAsia="Arial" w:hAnsi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6601" w:type="dxa"/>
            <w:gridSpan w:val="2"/>
          </w:tcPr>
          <w:p w14:paraId="2E2FFED9" w14:textId="1C17E60D" w:rsidR="004A2C9A" w:rsidRDefault="004A2C9A" w:rsidP="004A2C9A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(</w:t>
            </w:r>
            <w:r w:rsidR="003027B0"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UMT</w:t>
            </w:r>
            <w:r w:rsid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</w:t>
            </w:r>
            <w:r w:rsidR="00D6330C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S</w:t>
            </w:r>
            <w:r w:rsid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EG</w:t>
            </w:r>
            <w:r w:rsidR="003027B0"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member who normally will speak to the item</w:t>
            </w:r>
            <w:r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)</w:t>
            </w:r>
          </w:p>
          <w:p w14:paraId="69C497EC" w14:textId="77777777" w:rsidR="004A2C9A" w:rsidRPr="004A2C9A" w:rsidRDefault="004A2C9A" w:rsidP="004A2C9A">
            <w:pPr>
              <w:widowControl w:val="0"/>
              <w:outlineLvl w:val="0"/>
              <w:rPr>
                <w:rFonts w:ascii="Arial" w:eastAsia="Arial" w:hAnsi="Arial"/>
                <w:iCs/>
                <w:sz w:val="24"/>
                <w:szCs w:val="24"/>
                <w:lang w:val="en-US"/>
              </w:rPr>
            </w:pPr>
          </w:p>
          <w:p w14:paraId="000A6784" w14:textId="77777777" w:rsidR="004A2C9A" w:rsidRPr="004A2C9A" w:rsidRDefault="004A2C9A" w:rsidP="004A2C9A">
            <w:pPr>
              <w:widowControl w:val="0"/>
              <w:outlineLvl w:val="0"/>
              <w:rPr>
                <w:rFonts w:ascii="Arial" w:eastAsia="Arial" w:hAnsi="Arial"/>
                <w:iCs/>
                <w:sz w:val="24"/>
                <w:szCs w:val="24"/>
                <w:lang w:val="en-US"/>
              </w:rPr>
            </w:pPr>
          </w:p>
          <w:p w14:paraId="028BF3C7" w14:textId="36052FE0" w:rsidR="004A2C9A" w:rsidRDefault="004A2C9A" w:rsidP="004A2C9A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A09FF" w14:paraId="74BE1D5D" w14:textId="07849E77" w:rsidTr="3E39EB0F">
        <w:tc>
          <w:tcPr>
            <w:tcW w:w="2395" w:type="dxa"/>
          </w:tcPr>
          <w:p w14:paraId="68BA7234" w14:textId="77777777" w:rsidR="00FA09FF" w:rsidRPr="004A544E" w:rsidRDefault="00FA09FF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Author</w:t>
            </w:r>
          </w:p>
        </w:tc>
        <w:tc>
          <w:tcPr>
            <w:tcW w:w="6601" w:type="dxa"/>
            <w:gridSpan w:val="2"/>
          </w:tcPr>
          <w:p w14:paraId="00767B21" w14:textId="5BE145CE" w:rsidR="00FA09FF" w:rsidRPr="00715812" w:rsidRDefault="004C6947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State the individual and unit preparing the submission.  The author is responsible for ensuring that the sponsor approves the paper before being submitted to UMT</w:t>
            </w:r>
            <w:r w:rsid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</w:t>
            </w:r>
            <w:r w:rsidR="00D6330C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S</w:t>
            </w:r>
            <w:r w:rsid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EG</w:t>
            </w: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.</w:t>
            </w:r>
          </w:p>
          <w:p w14:paraId="782A3BB4" w14:textId="610AF25F" w:rsidR="00697CA6" w:rsidRPr="004A2C9A" w:rsidRDefault="00697CA6" w:rsidP="00FA09FF">
            <w:pPr>
              <w:widowControl w:val="0"/>
              <w:outlineLvl w:val="0"/>
              <w:rPr>
                <w:rFonts w:ascii="Arial" w:eastAsia="Arial" w:hAnsi="Arial"/>
                <w:b/>
                <w:i/>
                <w:sz w:val="20"/>
                <w:szCs w:val="20"/>
                <w:lang w:val="en-US"/>
              </w:rPr>
            </w:pPr>
          </w:p>
          <w:p w14:paraId="7C01213E" w14:textId="77777777" w:rsidR="004A2C9A" w:rsidRPr="004A2C9A" w:rsidRDefault="004A2C9A" w:rsidP="00FA09FF">
            <w:pPr>
              <w:widowControl w:val="0"/>
              <w:outlineLvl w:val="0"/>
              <w:rPr>
                <w:rFonts w:ascii="Arial" w:eastAsia="Arial" w:hAnsi="Arial"/>
                <w:b/>
                <w:i/>
                <w:sz w:val="20"/>
                <w:szCs w:val="20"/>
                <w:lang w:val="en-US"/>
              </w:rPr>
            </w:pPr>
          </w:p>
          <w:p w14:paraId="53BC2AAD" w14:textId="265405FD" w:rsidR="004C6947" w:rsidRPr="004C6947" w:rsidRDefault="004C6947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20"/>
                <w:szCs w:val="20"/>
                <w:lang w:val="en-US"/>
              </w:rPr>
            </w:pPr>
          </w:p>
        </w:tc>
      </w:tr>
      <w:tr w:rsidR="000F1D35" w14:paraId="615CB180" w14:textId="77777777" w:rsidTr="3E39EB0F">
        <w:trPr>
          <w:trHeight w:val="417"/>
        </w:trPr>
        <w:tc>
          <w:tcPr>
            <w:tcW w:w="2395" w:type="dxa"/>
            <w:vMerge w:val="restart"/>
          </w:tcPr>
          <w:p w14:paraId="3EED45FB" w14:textId="15BEB935" w:rsidR="000F1D35" w:rsidRPr="004A544E" w:rsidRDefault="000F1D35" w:rsidP="00F008DB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Purpose</w:t>
            </w:r>
          </w:p>
        </w:tc>
        <w:tc>
          <w:tcPr>
            <w:tcW w:w="6601" w:type="dxa"/>
            <w:gridSpan w:val="2"/>
          </w:tcPr>
          <w:p w14:paraId="080FCDF4" w14:textId="7D20D2A7" w:rsidR="000F1D35" w:rsidRP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</w:pPr>
            <w:r w:rsidRPr="000F1D35"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  <w:t>Please select one of the following as it will inform where on the agenda an item will be placed</w:t>
            </w:r>
            <w:r w:rsidR="00B27A14"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  <w:t>, final placement is at the discretion of the Chair</w:t>
            </w:r>
            <w:r w:rsidRPr="000F1D35"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  <w:t>.</w:t>
            </w:r>
          </w:p>
        </w:tc>
      </w:tr>
      <w:tr w:rsidR="000F1D35" w14:paraId="0C091EBF" w14:textId="2E9A2E69" w:rsidTr="3E39EB0F">
        <w:trPr>
          <w:trHeight w:val="417"/>
        </w:trPr>
        <w:tc>
          <w:tcPr>
            <w:tcW w:w="2395" w:type="dxa"/>
            <w:vMerge/>
          </w:tcPr>
          <w:p w14:paraId="3C7975EA" w14:textId="0128CFF6" w:rsidR="000F1D35" w:rsidRPr="004A544E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US"/>
            </w:rPr>
            <w:id w:val="-173222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</w:tcPr>
              <w:p w14:paraId="0A77039D" w14:textId="22F8F61C" w:rsidR="000F1D35" w:rsidRDefault="000F1D35" w:rsidP="00FA09FF">
                <w:pPr>
                  <w:widowControl w:val="0"/>
                  <w:outlineLvl w:val="0"/>
                  <w:rPr>
                    <w:rFonts w:ascii="Arial" w:eastAsia="Arial" w:hAnsi="Arial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5747" w:type="dxa"/>
          </w:tcPr>
          <w:p w14:paraId="1AAD7909" w14:textId="093EB6C5" w:rsidR="000F1D35" w:rsidRPr="00FA09FF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6E252A">
              <w:rPr>
                <w:rFonts w:ascii="Arial" w:eastAsia="Arial" w:hAnsi="Arial"/>
                <w:b/>
                <w:bCs/>
                <w:lang w:val="en-US"/>
              </w:rPr>
              <w:t xml:space="preserve">1) </w:t>
            </w:r>
            <w:r w:rsidRPr="00697CA6">
              <w:rPr>
                <w:rFonts w:ascii="Arial" w:eastAsia="Arial" w:hAnsi="Arial"/>
                <w:b/>
                <w:bCs/>
                <w:lang w:val="en-US"/>
              </w:rPr>
              <w:t>for communication/noting/information</w:t>
            </w:r>
            <w:r w:rsidR="004C6947">
              <w:rPr>
                <w:rFonts w:ascii="Arial" w:eastAsia="Arial" w:hAnsi="Arial"/>
                <w:bCs/>
                <w:lang w:val="en-US"/>
              </w:rPr>
              <w:t xml:space="preserve"> – </w:t>
            </w:r>
            <w:r w:rsidR="004C6947"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No decision required</w:t>
            </w:r>
          </w:p>
        </w:tc>
      </w:tr>
      <w:tr w:rsidR="000F1D35" w14:paraId="65F65768" w14:textId="77777777" w:rsidTr="3E39EB0F">
        <w:tc>
          <w:tcPr>
            <w:tcW w:w="2395" w:type="dxa"/>
            <w:vMerge/>
          </w:tcPr>
          <w:p w14:paraId="1FB5E3BE" w14:textId="77777777" w:rsidR="000F1D35" w:rsidRPr="004A544E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US"/>
            </w:rPr>
            <w:id w:val="-92972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</w:tcPr>
              <w:p w14:paraId="1FEEA9A5" w14:textId="48B1BCE9" w:rsidR="000F1D35" w:rsidRDefault="000F1D35" w:rsidP="00FA09FF">
                <w:pPr>
                  <w:widowControl w:val="0"/>
                  <w:outlineLvl w:val="0"/>
                  <w:rPr>
                    <w:rFonts w:ascii="Arial" w:eastAsia="Arial" w:hAnsi="Arial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5747" w:type="dxa"/>
          </w:tcPr>
          <w:p w14:paraId="21EEEC92" w14:textId="5D140634" w:rsidR="000F1D35" w:rsidRPr="00FA09FF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697CA6">
              <w:rPr>
                <w:rFonts w:ascii="Arial" w:eastAsia="Arial" w:hAnsi="Arial"/>
                <w:b/>
                <w:bCs/>
                <w:lang w:val="en-US"/>
              </w:rPr>
              <w:t>2) for Decision en bloc</w:t>
            </w:r>
            <w:r w:rsidR="004C6947">
              <w:rPr>
                <w:rFonts w:ascii="Arial" w:eastAsia="Arial" w:hAnsi="Arial"/>
                <w:bCs/>
                <w:lang w:val="en-US"/>
              </w:rPr>
              <w:t xml:space="preserve"> – </w:t>
            </w:r>
            <w:r w:rsidR="004C6947"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No discussion required, only decision</w:t>
            </w:r>
          </w:p>
        </w:tc>
      </w:tr>
      <w:tr w:rsidR="000F1D35" w14:paraId="07E6130E" w14:textId="77777777" w:rsidTr="3E39EB0F">
        <w:trPr>
          <w:trHeight w:val="416"/>
        </w:trPr>
        <w:tc>
          <w:tcPr>
            <w:tcW w:w="2395" w:type="dxa"/>
            <w:vMerge/>
          </w:tcPr>
          <w:p w14:paraId="0D1E8C6A" w14:textId="77777777" w:rsidR="000F1D35" w:rsidRPr="004A544E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US"/>
            </w:rPr>
            <w:id w:val="177636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</w:tcPr>
              <w:p w14:paraId="67FD7AAC" w14:textId="1E8FE97D" w:rsidR="000F1D35" w:rsidRDefault="000F1D35" w:rsidP="00FA09FF">
                <w:pPr>
                  <w:widowControl w:val="0"/>
                  <w:outlineLvl w:val="0"/>
                  <w:rPr>
                    <w:rFonts w:ascii="Arial" w:eastAsia="Arial" w:hAnsi="Arial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5747" w:type="dxa"/>
          </w:tcPr>
          <w:p w14:paraId="1D843698" w14:textId="77777777" w:rsidR="00493172" w:rsidRDefault="000F1D35" w:rsidP="3E39EB0F">
            <w:pPr>
              <w:widowControl w:val="0"/>
              <w:outlineLvl w:val="0"/>
              <w:rPr>
                <w:rFonts w:ascii="Arial" w:eastAsia="Arial" w:hAnsi="Arial"/>
                <w:i/>
                <w:iCs/>
                <w:sz w:val="20"/>
                <w:szCs w:val="20"/>
                <w:lang w:val="en-US"/>
              </w:rPr>
            </w:pPr>
            <w:r w:rsidRPr="3E39EB0F">
              <w:rPr>
                <w:rFonts w:ascii="Arial" w:eastAsia="Arial" w:hAnsi="Arial"/>
                <w:b/>
                <w:bCs/>
                <w:lang w:val="en-US"/>
              </w:rPr>
              <w:t>3) for Discussion</w:t>
            </w:r>
            <w:r w:rsidR="00493172" w:rsidRPr="3E39EB0F">
              <w:rPr>
                <w:rFonts w:ascii="Arial" w:eastAsia="Arial" w:hAnsi="Arial"/>
                <w:b/>
                <w:bCs/>
                <w:lang w:val="en-US"/>
              </w:rPr>
              <w:t>/Presentation</w:t>
            </w:r>
            <w:r w:rsidRPr="3E39EB0F">
              <w:rPr>
                <w:rFonts w:ascii="Arial" w:eastAsia="Arial" w:hAnsi="Arial"/>
                <w:b/>
                <w:bCs/>
                <w:lang w:val="en-US"/>
              </w:rPr>
              <w:t xml:space="preserve"> and</w:t>
            </w:r>
            <w:r w:rsidR="00493172" w:rsidRPr="3E39EB0F">
              <w:rPr>
                <w:rFonts w:ascii="Arial" w:eastAsia="Arial" w:hAnsi="Arial"/>
                <w:b/>
                <w:bCs/>
                <w:lang w:val="en-US"/>
              </w:rPr>
              <w:t>/or</w:t>
            </w:r>
            <w:r w:rsidRPr="3E39EB0F">
              <w:rPr>
                <w:rFonts w:ascii="Arial" w:eastAsia="Arial" w:hAnsi="Arial"/>
                <w:b/>
                <w:bCs/>
                <w:lang w:val="en-US"/>
              </w:rPr>
              <w:t xml:space="preserve"> Decision</w:t>
            </w:r>
            <w:r w:rsidR="004C6947" w:rsidRPr="3E39EB0F">
              <w:rPr>
                <w:rFonts w:ascii="Arial" w:eastAsia="Arial" w:hAnsi="Arial"/>
                <w:b/>
                <w:bCs/>
                <w:lang w:val="en-US"/>
              </w:rPr>
              <w:t xml:space="preserve"> </w:t>
            </w:r>
            <w:r w:rsidR="004C6947" w:rsidRPr="3E39EB0F">
              <w:rPr>
                <w:rFonts w:ascii="Arial" w:eastAsia="Arial" w:hAnsi="Arial"/>
                <w:lang w:val="en-US"/>
              </w:rPr>
              <w:t>–</w:t>
            </w:r>
            <w:r w:rsidR="004C6947" w:rsidRPr="3E39EB0F">
              <w:rPr>
                <w:rFonts w:ascii="Arial" w:eastAsia="Arial" w:hAnsi="Arial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5B9366CD" w14:textId="477E5D48" w:rsidR="00EB771E" w:rsidRPr="00321E47" w:rsidRDefault="437E5CA0" w:rsidP="3E39EB0F">
            <w:pPr>
              <w:widowControl w:val="0"/>
              <w:outlineLvl w:val="0"/>
              <w:rPr>
                <w:rFonts w:ascii="Arial" w:eastAsia="Arial" w:hAnsi="Arial"/>
                <w:i/>
                <w:iCs/>
                <w:lang w:val="en-US"/>
              </w:rPr>
            </w:pPr>
            <w:r w:rsidRPr="3E39EB0F">
              <w:rPr>
                <w:rFonts w:ascii="Arial" w:eastAsia="Arial" w:hAnsi="Arial"/>
                <w:i/>
                <w:iCs/>
                <w:sz w:val="18"/>
                <w:szCs w:val="18"/>
                <w:lang w:val="en-US"/>
              </w:rPr>
              <w:t>I</w:t>
            </w:r>
            <w:r w:rsidR="004C6947" w:rsidRPr="3E39EB0F">
              <w:rPr>
                <w:rFonts w:ascii="Arial" w:eastAsia="Arial" w:hAnsi="Arial"/>
                <w:i/>
                <w:iCs/>
                <w:sz w:val="18"/>
                <w:szCs w:val="18"/>
                <w:lang w:val="en-US"/>
              </w:rPr>
              <w:t>tem will be discussed at meeting and a decision</w:t>
            </w:r>
            <w:r w:rsidR="007C2018" w:rsidRPr="3E39EB0F">
              <w:rPr>
                <w:rFonts w:ascii="Arial" w:eastAsia="Arial" w:hAnsi="Arial"/>
                <w:i/>
                <w:iCs/>
                <w:sz w:val="18"/>
                <w:szCs w:val="18"/>
                <w:lang w:val="en-US"/>
              </w:rPr>
              <w:t>, or recommendation</w:t>
            </w:r>
            <w:r w:rsidR="004C6947" w:rsidRPr="3E39EB0F">
              <w:rPr>
                <w:rFonts w:ascii="Arial" w:eastAsia="Arial" w:hAnsi="Arial"/>
                <w:i/>
                <w:iCs/>
                <w:sz w:val="18"/>
                <w:szCs w:val="18"/>
                <w:lang w:val="en-US"/>
              </w:rPr>
              <w:t xml:space="preserve"> will be made</w:t>
            </w:r>
            <w:r w:rsidR="00DD7875" w:rsidRPr="3E39EB0F">
              <w:rPr>
                <w:rFonts w:ascii="Arial" w:eastAsia="Arial" w:hAnsi="Arial"/>
                <w:i/>
                <w:iCs/>
                <w:sz w:val="18"/>
                <w:szCs w:val="18"/>
                <w:lang w:val="en-US"/>
              </w:rPr>
              <w:t xml:space="preserve"> [including recommendation by UMT </w:t>
            </w:r>
            <w:r w:rsidR="00473FF8">
              <w:rPr>
                <w:rFonts w:ascii="Arial" w:eastAsia="Arial" w:hAnsi="Arial"/>
                <w:i/>
                <w:iCs/>
                <w:sz w:val="18"/>
                <w:szCs w:val="18"/>
                <w:lang w:val="en-US"/>
              </w:rPr>
              <w:t>S</w:t>
            </w:r>
            <w:r w:rsidR="00DD7875" w:rsidRPr="3E39EB0F">
              <w:rPr>
                <w:rFonts w:ascii="Arial" w:eastAsia="Arial" w:hAnsi="Arial"/>
                <w:i/>
                <w:iCs/>
                <w:sz w:val="18"/>
                <w:szCs w:val="18"/>
                <w:lang w:val="en-US"/>
              </w:rPr>
              <w:t>EG to UMT]</w:t>
            </w:r>
            <w:r w:rsidR="00B30293">
              <w:rPr>
                <w:rFonts w:ascii="Arial" w:eastAsia="Arial" w:hAnsi="Arial"/>
                <w:i/>
                <w:iCs/>
                <w:sz w:val="18"/>
                <w:szCs w:val="18"/>
                <w:lang w:val="en-US"/>
              </w:rPr>
              <w:t xml:space="preserve"> if required</w:t>
            </w:r>
            <w:r w:rsidR="00321E47">
              <w:rPr>
                <w:rFonts w:ascii="Arial" w:eastAsia="Arial" w:hAnsi="Arial"/>
                <w:i/>
                <w:iCs/>
                <w:sz w:val="18"/>
                <w:szCs w:val="18"/>
                <w:lang w:val="en-US"/>
              </w:rPr>
              <w:t>.</w:t>
            </w:r>
          </w:p>
          <w:p w14:paraId="02581339" w14:textId="190D55BD" w:rsidR="00EB771E" w:rsidRPr="00321E47" w:rsidRDefault="00EB771E" w:rsidP="3E39EB0F">
            <w:pPr>
              <w:widowControl w:val="0"/>
              <w:outlineLvl w:val="0"/>
              <w:rPr>
                <w:rFonts w:ascii="Arial" w:eastAsia="Arial" w:hAnsi="Arial"/>
                <w:i/>
                <w:iCs/>
                <w:sz w:val="18"/>
                <w:szCs w:val="18"/>
                <w:lang w:val="en-US"/>
              </w:rPr>
            </w:pPr>
          </w:p>
        </w:tc>
      </w:tr>
      <w:tr w:rsidR="00B27A14" w14:paraId="3533BE1A" w14:textId="77777777" w:rsidTr="3E39EB0F">
        <w:tc>
          <w:tcPr>
            <w:tcW w:w="2395" w:type="dxa"/>
          </w:tcPr>
          <w:p w14:paraId="075A031B" w14:textId="05D5917F" w:rsidR="00B27A14" w:rsidRDefault="00B27A14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B27A14">
              <w:rPr>
                <w:rFonts w:ascii="Arial" w:eastAsia="Arial" w:hAnsi="Arial"/>
                <w:bCs/>
              </w:rPr>
              <w:t>Synopsis</w:t>
            </w:r>
          </w:p>
          <w:p w14:paraId="1AE09C72" w14:textId="191CF7C5" w:rsidR="00B27A14" w:rsidRPr="000F1D35" w:rsidRDefault="00B27A14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</w:p>
        </w:tc>
        <w:tc>
          <w:tcPr>
            <w:tcW w:w="6601" w:type="dxa"/>
            <w:gridSpan w:val="2"/>
          </w:tcPr>
          <w:p w14:paraId="6C4132DB" w14:textId="138E43EA" w:rsidR="00B27A14" w:rsidRPr="00715812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This will inform the Minute</w:t>
            </w:r>
            <w:r w:rsidR="004A2C9A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,</w:t>
            </w: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please summarise the key recommendations and information points of this paper</w:t>
            </w:r>
          </w:p>
          <w:p w14:paraId="32D8E8AA" w14:textId="77777777" w:rsidR="00503E8A" w:rsidRPr="004A2C9A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iCs/>
                <w:sz w:val="20"/>
                <w:szCs w:val="20"/>
                <w:lang w:val="en-US"/>
              </w:rPr>
            </w:pPr>
          </w:p>
          <w:p w14:paraId="4BC7DE7E" w14:textId="77777777" w:rsidR="00503E8A" w:rsidRPr="004A2C9A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iCs/>
                <w:sz w:val="20"/>
                <w:szCs w:val="20"/>
                <w:lang w:val="en-US"/>
              </w:rPr>
            </w:pPr>
          </w:p>
          <w:p w14:paraId="5C93F1F5" w14:textId="77777777" w:rsidR="00503E8A" w:rsidRPr="004A2C9A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iCs/>
                <w:sz w:val="20"/>
                <w:szCs w:val="20"/>
                <w:lang w:val="en-US"/>
              </w:rPr>
            </w:pPr>
          </w:p>
          <w:p w14:paraId="35DE88D2" w14:textId="4DAF63C9" w:rsidR="00503E8A" w:rsidRPr="004C6947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20"/>
                <w:szCs w:val="20"/>
                <w:lang w:val="en-US"/>
              </w:rPr>
            </w:pPr>
          </w:p>
        </w:tc>
      </w:tr>
      <w:tr w:rsidR="000F1D35" w14:paraId="5220131E" w14:textId="77777777" w:rsidTr="3E39EB0F">
        <w:tc>
          <w:tcPr>
            <w:tcW w:w="2395" w:type="dxa"/>
          </w:tcPr>
          <w:p w14:paraId="70A9E1E8" w14:textId="7A09C845" w:rsidR="000F1D35" w:rsidRP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0F1D35">
              <w:rPr>
                <w:rFonts w:ascii="Arial" w:eastAsia="Arial" w:hAnsi="Arial"/>
                <w:bCs/>
                <w:lang w:val="en-US"/>
              </w:rPr>
              <w:t>Briefly summarise the initiative/policy</w:t>
            </w:r>
          </w:p>
        </w:tc>
        <w:tc>
          <w:tcPr>
            <w:tcW w:w="6601" w:type="dxa"/>
            <w:gridSpan w:val="2"/>
          </w:tcPr>
          <w:p w14:paraId="4027E066" w14:textId="1FE66242" w:rsidR="000F1D35" w:rsidRPr="00715812" w:rsidRDefault="004C6947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Briefly indicate who has been consulted in the development of the paper and the outcome of any previous consideration of this item b</w:t>
            </w:r>
            <w:r w:rsidR="00F642D6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y [insert name/s of committee/s</w:t>
            </w: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or other management groups</w:t>
            </w:r>
            <w:r w:rsidR="00F642D6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]</w:t>
            </w:r>
          </w:p>
          <w:p w14:paraId="7239B007" w14:textId="77777777" w:rsidR="004A2C9A" w:rsidRPr="004A2C9A" w:rsidRDefault="004A2C9A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17086E06" w14:textId="77777777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  <w:p w14:paraId="404C81E5" w14:textId="2A22E06D" w:rsidR="004A2C9A" w:rsidRDefault="004A2C9A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8D734F" w14:paraId="30E99BE9" w14:textId="77777777" w:rsidTr="3E39EB0F">
        <w:tc>
          <w:tcPr>
            <w:tcW w:w="2395" w:type="dxa"/>
          </w:tcPr>
          <w:p w14:paraId="0F64ED6D" w14:textId="62C01673" w:rsidR="008D734F" w:rsidRPr="000F1D35" w:rsidRDefault="008D734F" w:rsidP="008D734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>
              <w:rPr>
                <w:rFonts w:ascii="Arial" w:eastAsia="Arial" w:hAnsi="Arial"/>
                <w:bCs/>
                <w:lang w:val="en-US"/>
              </w:rPr>
              <w:lastRenderedPageBreak/>
              <w:t>Decision Required</w:t>
            </w:r>
          </w:p>
        </w:tc>
        <w:tc>
          <w:tcPr>
            <w:tcW w:w="6601" w:type="dxa"/>
            <w:gridSpan w:val="2"/>
          </w:tcPr>
          <w:p w14:paraId="7E2A17CF" w14:textId="33BC7A72" w:rsidR="008D734F" w:rsidRDefault="008D734F" w:rsidP="7D4EBD95">
            <w:pPr>
              <w:widowControl w:val="0"/>
              <w:outlineLvl w:val="0"/>
              <w:rPr>
                <w:rFonts w:ascii="Arial" w:eastAsia="Arial" w:hAnsi="Arial"/>
                <w:i/>
                <w:iCs/>
                <w:sz w:val="18"/>
                <w:szCs w:val="18"/>
              </w:rPr>
            </w:pPr>
            <w:r w:rsidRPr="7D4EBD95">
              <w:rPr>
                <w:rFonts w:ascii="Arial" w:eastAsia="Arial" w:hAnsi="Arial"/>
                <w:i/>
                <w:iCs/>
                <w:sz w:val="18"/>
                <w:szCs w:val="18"/>
              </w:rPr>
              <w:t xml:space="preserve">Summarise the decision required of the committee. </w:t>
            </w:r>
            <w:r w:rsidR="004A2C9A" w:rsidRPr="7D4EBD95">
              <w:rPr>
                <w:rFonts w:ascii="Arial" w:eastAsia="Arial" w:hAnsi="Arial"/>
                <w:i/>
                <w:iCs/>
                <w:sz w:val="18"/>
                <w:szCs w:val="18"/>
              </w:rPr>
              <w:t xml:space="preserve">What is the Proposer asking UMT </w:t>
            </w:r>
            <w:r w:rsidR="00581FE8">
              <w:rPr>
                <w:rFonts w:ascii="Arial" w:eastAsia="Arial" w:hAnsi="Arial"/>
                <w:i/>
                <w:iCs/>
                <w:sz w:val="18"/>
                <w:szCs w:val="18"/>
              </w:rPr>
              <w:t>S</w:t>
            </w:r>
            <w:r w:rsidR="004A2C9A" w:rsidRPr="7D4EBD95">
              <w:rPr>
                <w:rFonts w:ascii="Arial" w:eastAsia="Arial" w:hAnsi="Arial"/>
                <w:i/>
                <w:iCs/>
                <w:sz w:val="18"/>
                <w:szCs w:val="18"/>
              </w:rPr>
              <w:t xml:space="preserve">EG to do – note, provide feedback, recommend to UMT etc?  </w:t>
            </w:r>
            <w:r w:rsidRPr="7D4EBD95">
              <w:rPr>
                <w:rFonts w:ascii="Arial" w:eastAsia="Arial" w:hAnsi="Arial"/>
                <w:i/>
                <w:iCs/>
                <w:sz w:val="18"/>
                <w:szCs w:val="18"/>
              </w:rPr>
              <w:t xml:space="preserve">This will inform the Minute of the meeting. </w:t>
            </w:r>
          </w:p>
          <w:p w14:paraId="53566093" w14:textId="33C3CE5B" w:rsidR="004A2C9A" w:rsidRPr="004A2C9A" w:rsidRDefault="004A2C9A" w:rsidP="008D734F">
            <w:pPr>
              <w:widowControl w:val="0"/>
              <w:outlineLvl w:val="0"/>
              <w:rPr>
                <w:rFonts w:ascii="Arial" w:eastAsia="Arial" w:hAnsi="Arial"/>
                <w:bCs/>
                <w:iCs/>
                <w:sz w:val="24"/>
                <w:szCs w:val="24"/>
                <w:lang w:val="en-US"/>
              </w:rPr>
            </w:pPr>
          </w:p>
          <w:p w14:paraId="79D0428F" w14:textId="77777777" w:rsidR="004A2C9A" w:rsidRPr="004A2C9A" w:rsidRDefault="004A2C9A" w:rsidP="008D734F">
            <w:pPr>
              <w:widowControl w:val="0"/>
              <w:outlineLvl w:val="0"/>
              <w:rPr>
                <w:rFonts w:ascii="Arial" w:eastAsia="Arial" w:hAnsi="Arial"/>
                <w:bCs/>
                <w:iCs/>
                <w:sz w:val="24"/>
                <w:szCs w:val="24"/>
                <w:lang w:val="en-US"/>
              </w:rPr>
            </w:pPr>
          </w:p>
          <w:p w14:paraId="2DF52718" w14:textId="77777777" w:rsidR="008D734F" w:rsidRPr="00715812" w:rsidRDefault="008D734F" w:rsidP="008D734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</w:p>
        </w:tc>
      </w:tr>
      <w:tr w:rsidR="000F1D35" w14:paraId="1D0C8D19" w14:textId="77777777" w:rsidTr="3E39EB0F">
        <w:tc>
          <w:tcPr>
            <w:tcW w:w="2395" w:type="dxa"/>
          </w:tcPr>
          <w:p w14:paraId="6C869170" w14:textId="7EEDFB6E" w:rsidR="000F1D35" w:rsidRP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0F1D35">
              <w:rPr>
                <w:rFonts w:ascii="Arial" w:eastAsia="Arial" w:hAnsi="Arial"/>
                <w:bCs/>
                <w:lang w:val="en-US"/>
              </w:rPr>
              <w:t>If there is a change to an existing initiative/policy etc. describe the changes:</w:t>
            </w:r>
          </w:p>
        </w:tc>
        <w:tc>
          <w:tcPr>
            <w:tcW w:w="6601" w:type="dxa"/>
            <w:gridSpan w:val="2"/>
          </w:tcPr>
          <w:p w14:paraId="1D0820D1" w14:textId="765EF5C4" w:rsidR="000F1D35" w:rsidRPr="004A2C9A" w:rsidRDefault="000F1D35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2F7FBF15" w14:textId="77777777" w:rsidR="000F1D35" w:rsidRPr="004A2C9A" w:rsidRDefault="000F1D35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677AFC6B" w14:textId="77777777" w:rsidR="000F1D35" w:rsidRPr="004A2C9A" w:rsidRDefault="000F1D35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01866CE7" w14:textId="4FEF3A1E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F1D35" w14:paraId="4377F290" w14:textId="77777777" w:rsidTr="3E39EB0F">
        <w:tc>
          <w:tcPr>
            <w:tcW w:w="2395" w:type="dxa"/>
          </w:tcPr>
          <w:p w14:paraId="5DCA01C4" w14:textId="0E537623" w:rsidR="000F1D35" w:rsidRP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0F1D35">
              <w:rPr>
                <w:rFonts w:ascii="Arial" w:eastAsia="Arial" w:hAnsi="Arial"/>
                <w:bCs/>
                <w:lang w:val="en-US"/>
              </w:rPr>
              <w:t>Who will be impacted by this initiative/policy etc. and timeframe</w:t>
            </w:r>
          </w:p>
        </w:tc>
        <w:tc>
          <w:tcPr>
            <w:tcW w:w="6601" w:type="dxa"/>
            <w:gridSpan w:val="2"/>
          </w:tcPr>
          <w:p w14:paraId="06B6FA10" w14:textId="77777777" w:rsidR="000F1D35" w:rsidRPr="004A2C9A" w:rsidRDefault="000F1D35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0CFCA4C9" w14:textId="77777777" w:rsidR="000F1D35" w:rsidRPr="004A2C9A" w:rsidRDefault="000F1D35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29B297D8" w14:textId="6D80FBC8" w:rsid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F1D35" w14:paraId="73736B88" w14:textId="77777777" w:rsidTr="3E39EB0F">
        <w:tc>
          <w:tcPr>
            <w:tcW w:w="2395" w:type="dxa"/>
          </w:tcPr>
          <w:p w14:paraId="6BA167E2" w14:textId="488CB1F1" w:rsidR="000F1D35" w:rsidRPr="000F1D35" w:rsidRDefault="000F1D35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 w:rsidRPr="000F1D35">
              <w:rPr>
                <w:rFonts w:ascii="Arial" w:eastAsia="Arial" w:hAnsi="Arial"/>
                <w:bCs/>
                <w:lang w:val="en-US"/>
              </w:rPr>
              <w:t>Contact for further information (</w:t>
            </w:r>
            <w:r w:rsidR="00B27A14">
              <w:rPr>
                <w:rFonts w:ascii="Arial" w:eastAsia="Arial" w:hAnsi="Arial"/>
                <w:bCs/>
                <w:i/>
                <w:lang w:val="en-US"/>
              </w:rPr>
              <w:t>List all contacts who need to be informed of the outcome</w:t>
            </w:r>
            <w:r w:rsidRPr="000F1D35">
              <w:rPr>
                <w:rFonts w:ascii="Arial" w:eastAsia="Arial" w:hAnsi="Arial"/>
                <w:bCs/>
                <w:lang w:val="en-US"/>
              </w:rPr>
              <w:t>):</w:t>
            </w:r>
          </w:p>
        </w:tc>
        <w:tc>
          <w:tcPr>
            <w:tcW w:w="6601" w:type="dxa"/>
            <w:gridSpan w:val="2"/>
          </w:tcPr>
          <w:p w14:paraId="7C27A7DA" w14:textId="77777777" w:rsidR="000F1D35" w:rsidRPr="004A2C9A" w:rsidRDefault="000F1D35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0F0DD33D" w14:textId="460B31ED" w:rsidR="000F1D35" w:rsidRPr="004A2C9A" w:rsidRDefault="000F1D35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36873A73" w14:textId="77777777" w:rsidR="005B32D5" w:rsidRPr="004A2C9A" w:rsidRDefault="005B32D5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2A1B46AF" w14:textId="45140856" w:rsidR="005B32D5" w:rsidRDefault="005B32D5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503E8A" w14:paraId="2A7542E4" w14:textId="77777777" w:rsidTr="3E39EB0F">
        <w:tc>
          <w:tcPr>
            <w:tcW w:w="2395" w:type="dxa"/>
          </w:tcPr>
          <w:p w14:paraId="698DC087" w14:textId="65264E28" w:rsidR="00503E8A" w:rsidRPr="000F1D35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lang w:val="en-US"/>
              </w:rPr>
            </w:pPr>
            <w:r>
              <w:rPr>
                <w:rFonts w:ascii="Arial" w:eastAsia="Arial" w:hAnsi="Arial"/>
                <w:bCs/>
                <w:lang w:val="en-US"/>
              </w:rPr>
              <w:t>Resource implications</w:t>
            </w:r>
          </w:p>
        </w:tc>
        <w:tc>
          <w:tcPr>
            <w:tcW w:w="6601" w:type="dxa"/>
            <w:gridSpan w:val="2"/>
          </w:tcPr>
          <w:p w14:paraId="6B651B59" w14:textId="77777777" w:rsidR="00503E8A" w:rsidRPr="00715812" w:rsidRDefault="00503E8A" w:rsidP="00FA09FF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Please indicate if there are resource implications or not, if yes please provide the rationale for the resources.</w:t>
            </w:r>
          </w:p>
          <w:p w14:paraId="76E7C009" w14:textId="77777777" w:rsidR="00503E8A" w:rsidRPr="004A2C9A" w:rsidRDefault="00503E8A" w:rsidP="00FA09FF">
            <w:pPr>
              <w:widowControl w:val="0"/>
              <w:outlineLvl w:val="0"/>
              <w:rPr>
                <w:rFonts w:ascii="Arial" w:eastAsia="Arial" w:hAnsi="Arial"/>
                <w:sz w:val="24"/>
                <w:szCs w:val="24"/>
                <w:lang w:val="en-US"/>
              </w:rPr>
            </w:pPr>
          </w:p>
          <w:p w14:paraId="7E1FF134" w14:textId="20D71906" w:rsidR="00503E8A" w:rsidRDefault="00503E8A" w:rsidP="00FA09FF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407396AC" w14:textId="77777777" w:rsidR="00503E8A" w:rsidRDefault="00503E8A" w:rsidP="004A544E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5"/>
        <w:gridCol w:w="676"/>
        <w:gridCol w:w="5885"/>
      </w:tblGrid>
      <w:tr w:rsidR="00DD7875" w14:paraId="43670EBD" w14:textId="77777777" w:rsidTr="00B27A14">
        <w:tc>
          <w:tcPr>
            <w:tcW w:w="2435" w:type="dxa"/>
            <w:vMerge w:val="restart"/>
          </w:tcPr>
          <w:p w14:paraId="25A1A2BB" w14:textId="08CA8974" w:rsidR="00DD7875" w:rsidRPr="000F1D35" w:rsidRDefault="00DD7875" w:rsidP="00DB3983">
            <w:pPr>
              <w:widowControl w:val="0"/>
              <w:outlineLvl w:val="0"/>
              <w:rPr>
                <w:rFonts w:ascii="Arial" w:hAnsi="Arial" w:cs="Arial"/>
                <w:b/>
                <w:lang w:val="en-GB" w:eastAsia="en-GB"/>
              </w:rPr>
            </w:pPr>
            <w:r>
              <w:rPr>
                <w:rFonts w:ascii="Arial" w:eastAsia="MS Gothic" w:hAnsi="Arial" w:cs="Arial"/>
                <w:b/>
                <w:bCs/>
                <w:lang w:val="en-US"/>
              </w:rPr>
              <w:t xml:space="preserve">Onward </w:t>
            </w:r>
            <w:r w:rsidRPr="000F1D35">
              <w:rPr>
                <w:rFonts w:ascii="Arial" w:eastAsia="MS Gothic" w:hAnsi="Arial" w:cs="Arial"/>
                <w:b/>
                <w:bCs/>
                <w:lang w:val="en-US"/>
              </w:rPr>
              <w:t>Communication</w:t>
            </w:r>
          </w:p>
        </w:tc>
        <w:tc>
          <w:tcPr>
            <w:tcW w:w="6561" w:type="dxa"/>
            <w:gridSpan w:val="2"/>
          </w:tcPr>
          <w:p w14:paraId="3FC7171F" w14:textId="77777777" w:rsidR="00DD7875" w:rsidRDefault="00DD7875" w:rsidP="00DB3983">
            <w:pPr>
              <w:rPr>
                <w:rFonts w:ascii="Arial" w:hAnsi="Arial" w:cs="Arial"/>
                <w:b/>
                <w:lang w:val="en-GB" w:eastAsia="en-GB"/>
              </w:rPr>
            </w:pPr>
            <w:r w:rsidRPr="004A544E">
              <w:rPr>
                <w:rFonts w:ascii="Arial" w:hAnsi="Arial" w:cs="Arial"/>
                <w:b/>
                <w:lang w:val="en-GB" w:eastAsia="en-GB"/>
              </w:rPr>
              <w:t xml:space="preserve">Select the level of confidentiality of the paper: </w:t>
            </w:r>
          </w:p>
          <w:p w14:paraId="44EC96EE" w14:textId="07D6354A" w:rsidR="004A2C9A" w:rsidRPr="004A544E" w:rsidRDefault="004A2C9A" w:rsidP="00DB3983">
            <w:pPr>
              <w:rPr>
                <w:rFonts w:ascii="Arial" w:hAnsi="Arial" w:cs="Arial"/>
                <w:b/>
                <w:lang w:val="en-GB" w:eastAsia="en-GB"/>
              </w:rPr>
            </w:pPr>
          </w:p>
        </w:tc>
      </w:tr>
      <w:tr w:rsidR="00DD7875" w14:paraId="0DC5D1D1" w14:textId="77777777" w:rsidTr="00B27A14">
        <w:trPr>
          <w:trHeight w:val="377"/>
        </w:trPr>
        <w:tc>
          <w:tcPr>
            <w:tcW w:w="2435" w:type="dxa"/>
            <w:vMerge/>
          </w:tcPr>
          <w:p w14:paraId="63AD402D" w14:textId="77777777" w:rsidR="00DD7875" w:rsidRPr="004A544E" w:rsidRDefault="00DD7875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  <w:lang w:val="en-GB" w:eastAsia="en-GB"/>
            </w:rPr>
            <w:id w:val="92014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</w:tcPr>
              <w:p w14:paraId="0883DE2F" w14:textId="77777777" w:rsidR="00DD7875" w:rsidRDefault="00DD7875" w:rsidP="00DB3983">
                <w:pPr>
                  <w:rPr>
                    <w:rFonts w:ascii="Arial" w:hAnsi="Arial" w:cs="Arial"/>
                    <w:lang w:val="en-GB"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5885" w:type="dxa"/>
          </w:tcPr>
          <w:p w14:paraId="45EF70C3" w14:textId="60B23A6F" w:rsidR="00DD7875" w:rsidRPr="00CF0331" w:rsidRDefault="00DD7875" w:rsidP="00DB3983">
            <w:pPr>
              <w:rPr>
                <w:rFonts w:ascii="Arial" w:hAnsi="Arial" w:cs="Arial"/>
                <w:i/>
                <w:sz w:val="20"/>
                <w:szCs w:val="20"/>
                <w:lang w:val="en-GB" w:eastAsia="en-GB"/>
              </w:rPr>
            </w:pPr>
            <w:r w:rsidRPr="000C7E58">
              <w:rPr>
                <w:rFonts w:ascii="Arial" w:hAnsi="Arial" w:cs="Arial"/>
                <w:b/>
                <w:lang w:val="en-GB" w:eastAsia="en-GB"/>
              </w:rPr>
              <w:t xml:space="preserve">1) confidential to UMT </w:t>
            </w:r>
            <w:r w:rsidR="00581FE8">
              <w:rPr>
                <w:rFonts w:ascii="Arial" w:hAnsi="Arial" w:cs="Arial"/>
                <w:b/>
                <w:lang w:val="en-GB" w:eastAsia="en-GB"/>
              </w:rPr>
              <w:t>S</w:t>
            </w:r>
            <w:r>
              <w:rPr>
                <w:rFonts w:ascii="Arial" w:hAnsi="Arial" w:cs="Arial"/>
                <w:b/>
                <w:lang w:val="en-GB" w:eastAsia="en-GB"/>
              </w:rPr>
              <w:t xml:space="preserve">EG </w:t>
            </w:r>
            <w:r w:rsidRPr="000C7E58">
              <w:rPr>
                <w:rFonts w:ascii="Arial" w:hAnsi="Arial" w:cs="Arial"/>
                <w:b/>
                <w:u w:val="single"/>
                <w:lang w:val="en-GB" w:eastAsia="en-GB"/>
              </w:rPr>
              <w:t>only</w:t>
            </w:r>
            <w:r>
              <w:rPr>
                <w:rFonts w:ascii="Arial" w:hAnsi="Arial" w:cs="Arial"/>
                <w:lang w:val="en-GB" w:eastAsia="en-GB"/>
              </w:rPr>
              <w:t xml:space="preserve"> </w:t>
            </w:r>
            <w:r w:rsidRPr="00715812">
              <w:rPr>
                <w:rFonts w:ascii="Arial" w:hAnsi="Arial" w:cs="Arial"/>
                <w:i/>
                <w:sz w:val="18"/>
                <w:szCs w:val="18"/>
                <w:lang w:val="en-GB" w:eastAsia="en-GB"/>
              </w:rPr>
              <w:t>(i.e. first iteration of an item with no onward communication to other committees or to the wider University)</w:t>
            </w:r>
          </w:p>
        </w:tc>
      </w:tr>
      <w:tr w:rsidR="00DD7875" w14:paraId="35DE99EC" w14:textId="77777777" w:rsidTr="00B27A14">
        <w:trPr>
          <w:trHeight w:val="331"/>
        </w:trPr>
        <w:tc>
          <w:tcPr>
            <w:tcW w:w="2435" w:type="dxa"/>
            <w:vMerge/>
          </w:tcPr>
          <w:p w14:paraId="67A42D15" w14:textId="77777777" w:rsidR="00DD7875" w:rsidRDefault="00DD7875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US"/>
            </w:rPr>
            <w:id w:val="1500153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</w:tcPr>
              <w:p w14:paraId="20625AA5" w14:textId="77777777" w:rsidR="00DD7875" w:rsidRDefault="00DD7875" w:rsidP="00DB3983">
                <w:pPr>
                  <w:widowControl w:val="0"/>
                  <w:outlineLvl w:val="0"/>
                  <w:rPr>
                    <w:rFonts w:ascii="Arial" w:eastAsia="Arial" w:hAnsi="Arial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5885" w:type="dxa"/>
          </w:tcPr>
          <w:p w14:paraId="783C2183" w14:textId="4AF311CF" w:rsidR="00DD7875" w:rsidRPr="000C7E58" w:rsidRDefault="00DD7875" w:rsidP="00DB3983">
            <w:pPr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lang w:val="en-GB" w:eastAsia="en-GB"/>
              </w:rPr>
              <w:t>2</w:t>
            </w:r>
            <w:r w:rsidRPr="000C7E58">
              <w:rPr>
                <w:rFonts w:ascii="Arial" w:hAnsi="Arial" w:cs="Arial"/>
                <w:b/>
                <w:lang w:val="en-GB" w:eastAsia="en-GB"/>
              </w:rPr>
              <w:t>) for circulation by the sponsor/author</w:t>
            </w:r>
            <w:r>
              <w:rPr>
                <w:rFonts w:ascii="Arial" w:hAnsi="Arial" w:cs="Arial"/>
                <w:b/>
                <w:lang w:val="en-GB" w:eastAsia="en-GB"/>
              </w:rPr>
              <w:t xml:space="preserve"> </w:t>
            </w:r>
            <w:r w:rsidRPr="00715812">
              <w:rPr>
                <w:rFonts w:ascii="Arial" w:hAnsi="Arial" w:cs="Arial"/>
                <w:i/>
                <w:sz w:val="18"/>
                <w:szCs w:val="18"/>
                <w:lang w:val="en-GB" w:eastAsia="en-GB"/>
              </w:rPr>
              <w:t>(i.e updated or new policies)</w:t>
            </w:r>
          </w:p>
        </w:tc>
      </w:tr>
      <w:tr w:rsidR="00DD7875" w14:paraId="2951D168" w14:textId="77777777" w:rsidTr="00B27A14">
        <w:trPr>
          <w:trHeight w:val="331"/>
        </w:trPr>
        <w:tc>
          <w:tcPr>
            <w:tcW w:w="2435" w:type="dxa"/>
            <w:vMerge/>
          </w:tcPr>
          <w:p w14:paraId="000A63F5" w14:textId="77777777" w:rsidR="00DD7875" w:rsidRDefault="00DD7875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Arial" w:eastAsia="Arial" w:hAnsi="Arial"/>
              <w:b/>
              <w:bCs/>
              <w:sz w:val="24"/>
              <w:szCs w:val="24"/>
              <w:lang w:val="en-US"/>
            </w:rPr>
            <w:id w:val="-493114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</w:tcPr>
              <w:p w14:paraId="29A94E13" w14:textId="426328AD" w:rsidR="00DD7875" w:rsidRDefault="00DD7875" w:rsidP="00DB3983">
                <w:pPr>
                  <w:widowControl w:val="0"/>
                  <w:outlineLvl w:val="0"/>
                  <w:rPr>
                    <w:rFonts w:ascii="Arial" w:eastAsia="Arial" w:hAnsi="Arial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5885" w:type="dxa"/>
          </w:tcPr>
          <w:p w14:paraId="5F24FEDA" w14:textId="24FE329E" w:rsidR="00DD7875" w:rsidRDefault="00DD7875" w:rsidP="00DB3983">
            <w:pPr>
              <w:rPr>
                <w:rFonts w:ascii="Arial" w:hAnsi="Arial" w:cs="Arial"/>
                <w:b/>
                <w:lang w:val="en-GB" w:eastAsia="en-GB"/>
              </w:rPr>
            </w:pPr>
            <w:r>
              <w:rPr>
                <w:rFonts w:ascii="Arial" w:hAnsi="Arial" w:cs="Arial"/>
                <w:b/>
                <w:lang w:val="en-GB" w:eastAsia="en-GB"/>
              </w:rPr>
              <w:t>3</w:t>
            </w:r>
            <w:r w:rsidRPr="000C7E58">
              <w:rPr>
                <w:rFonts w:ascii="Arial" w:hAnsi="Arial" w:cs="Arial"/>
                <w:b/>
                <w:lang w:val="en-GB" w:eastAsia="en-GB"/>
              </w:rPr>
              <w:t xml:space="preserve">) for </w:t>
            </w:r>
            <w:r>
              <w:rPr>
                <w:rFonts w:ascii="Arial" w:hAnsi="Arial" w:cs="Arial"/>
                <w:b/>
                <w:lang w:val="en-GB" w:eastAsia="en-GB"/>
              </w:rPr>
              <w:t>submission to UMT</w:t>
            </w:r>
          </w:p>
        </w:tc>
      </w:tr>
      <w:tr w:rsidR="00B27A14" w14:paraId="79F7DCCD" w14:textId="77777777" w:rsidTr="00B27A14">
        <w:trPr>
          <w:trHeight w:val="1134"/>
        </w:trPr>
        <w:tc>
          <w:tcPr>
            <w:tcW w:w="2435" w:type="dxa"/>
          </w:tcPr>
          <w:p w14:paraId="5D599CA0" w14:textId="77777777" w:rsidR="00B27A14" w:rsidRPr="004A544E" w:rsidRDefault="00B27A14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lang w:val="en-US"/>
              </w:rPr>
            </w:pPr>
            <w:r w:rsidRPr="004A544E">
              <w:rPr>
                <w:rFonts w:ascii="Arial" w:eastAsia="Arial" w:hAnsi="Arial"/>
                <w:b/>
                <w:bCs/>
                <w:lang w:val="en-US"/>
              </w:rPr>
              <w:t>Implementation</w:t>
            </w:r>
          </w:p>
        </w:tc>
        <w:tc>
          <w:tcPr>
            <w:tcW w:w="6561" w:type="dxa"/>
            <w:gridSpan w:val="2"/>
          </w:tcPr>
          <w:p w14:paraId="51DA9FBC" w14:textId="2515C76B" w:rsidR="00B27A14" w:rsidRPr="00715812" w:rsidRDefault="00B27A14" w:rsidP="00DB3983">
            <w:pPr>
              <w:widowControl w:val="0"/>
              <w:outlineLvl w:val="0"/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</w:pPr>
            <w:r w:rsidRPr="00715812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Identify the individual/unit responsible for communicating and implementing the decision by UMT</w:t>
            </w:r>
            <w:r w:rsidR="00581FE8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 S</w:t>
            </w:r>
            <w:r w:rsid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EG </w:t>
            </w:r>
            <w:r w:rsidR="00DD7875" w:rsidRP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 xml:space="preserve">(or by UMT where a recommendation is made by UMT </w:t>
            </w:r>
            <w:r w:rsidR="00581FE8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S</w:t>
            </w:r>
            <w:r w:rsidR="00DD7875" w:rsidRPr="00DD7875">
              <w:rPr>
                <w:rFonts w:ascii="Arial" w:eastAsia="Arial" w:hAnsi="Arial"/>
                <w:bCs/>
                <w:i/>
                <w:sz w:val="18"/>
                <w:szCs w:val="18"/>
                <w:lang w:val="en-US"/>
              </w:rPr>
              <w:t>EG to UMT)]</w:t>
            </w:r>
          </w:p>
          <w:p w14:paraId="4B2EC191" w14:textId="77777777" w:rsidR="00B27A14" w:rsidRDefault="00B27A14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</w:pPr>
          </w:p>
          <w:p w14:paraId="5BC4C272" w14:textId="77777777" w:rsidR="00B27A14" w:rsidRDefault="00B27A14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</w:pPr>
          </w:p>
          <w:p w14:paraId="26648966" w14:textId="77777777" w:rsidR="00B27A14" w:rsidRPr="004A544E" w:rsidRDefault="00B27A14" w:rsidP="00DB3983">
            <w:pPr>
              <w:widowControl w:val="0"/>
              <w:outlineLvl w:val="0"/>
              <w:rPr>
                <w:rFonts w:ascii="Arial" w:eastAsia="Arial" w:hAnsi="Arial"/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</w:tbl>
    <w:p w14:paraId="27E209E0" w14:textId="7B2FD64D" w:rsidR="00B27A14" w:rsidRDefault="00B27A14" w:rsidP="004A544E"/>
    <w:p w14:paraId="753D40E7" w14:textId="49EFE4B7" w:rsidR="00E95CE0" w:rsidRDefault="00E95CE0" w:rsidP="004A544E"/>
    <w:p w14:paraId="367F1C77" w14:textId="4F902D2F" w:rsidR="00E95CE0" w:rsidRDefault="00E95CE0" w:rsidP="00E95CE0">
      <w:pPr>
        <w:rPr>
          <w:rFonts w:ascii="Arial" w:hAnsi="Arial" w:cs="Arial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B6452">
        <w:rPr>
          <w:rFonts w:ascii="Arial" w:hAnsi="Arial" w:cs="Arial"/>
          <w:lang w:val="en-US"/>
        </w:rPr>
        <w:t>The propose</w:t>
      </w:r>
      <w:r>
        <w:rPr>
          <w:rFonts w:ascii="Arial" w:hAnsi="Arial" w:cs="Arial"/>
          <w:lang w:val="en-US"/>
        </w:rPr>
        <w:t xml:space="preserve">d paper must be attached to this </w:t>
      </w:r>
      <w:r w:rsidRPr="005B6452">
        <w:rPr>
          <w:rFonts w:ascii="Arial" w:hAnsi="Arial" w:cs="Arial"/>
          <w:lang w:val="en-US"/>
        </w:rPr>
        <w:t xml:space="preserve">UMT </w:t>
      </w:r>
      <w:r w:rsidR="00581FE8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EG </w:t>
      </w:r>
      <w:r w:rsidRPr="005B6452">
        <w:rPr>
          <w:rFonts w:ascii="Arial" w:hAnsi="Arial" w:cs="Arial"/>
          <w:lang w:val="en-US"/>
        </w:rPr>
        <w:t>Submission Form and submitted</w:t>
      </w:r>
      <w:r>
        <w:rPr>
          <w:rFonts w:ascii="Arial" w:hAnsi="Arial" w:cs="Arial"/>
          <w:lang w:val="en-US"/>
        </w:rPr>
        <w:t xml:space="preserve"> </w:t>
      </w:r>
      <w:r w:rsidR="006E252A">
        <w:rPr>
          <w:rFonts w:ascii="Arial" w:hAnsi="Arial" w:cs="Arial"/>
          <w:lang w:val="en-US"/>
        </w:rPr>
        <w:t>10</w:t>
      </w:r>
      <w:r>
        <w:rPr>
          <w:rFonts w:ascii="Arial" w:hAnsi="Arial" w:cs="Arial"/>
          <w:lang w:val="en-US"/>
        </w:rPr>
        <w:t xml:space="preserve"> working days </w:t>
      </w:r>
      <w:r w:rsidRPr="005B6452">
        <w:rPr>
          <w:rFonts w:ascii="Arial" w:hAnsi="Arial" w:cs="Arial"/>
          <w:lang w:val="en-US"/>
        </w:rPr>
        <w:t>before each meeting.</w:t>
      </w:r>
      <w:r>
        <w:rPr>
          <w:rFonts w:ascii="Arial" w:hAnsi="Arial" w:cs="Arial"/>
          <w:lang w:val="en-US"/>
        </w:rPr>
        <w:t xml:space="preserve">  Late or incomplete submissions will not be accepted.</w:t>
      </w:r>
    </w:p>
    <w:p w14:paraId="435254F1" w14:textId="77777777" w:rsidR="004A2C9A" w:rsidRDefault="004A2C9A" w:rsidP="00E95CE0"/>
    <w:p w14:paraId="132611A2" w14:textId="77777777" w:rsidR="00E95CE0" w:rsidRDefault="00E95CE0" w:rsidP="004A544E"/>
    <w:sectPr w:rsidR="00E95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1B88"/>
    <w:multiLevelType w:val="hybridMultilevel"/>
    <w:tmpl w:val="C624FC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789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4E"/>
    <w:rsid w:val="00041333"/>
    <w:rsid w:val="000A51E9"/>
    <w:rsid w:val="000C7E58"/>
    <w:rsid w:val="000F1D35"/>
    <w:rsid w:val="001454B5"/>
    <w:rsid w:val="00186F04"/>
    <w:rsid w:val="00297A18"/>
    <w:rsid w:val="003027B0"/>
    <w:rsid w:val="00321E47"/>
    <w:rsid w:val="0035707D"/>
    <w:rsid w:val="00372F0A"/>
    <w:rsid w:val="003B2921"/>
    <w:rsid w:val="004646CC"/>
    <w:rsid w:val="00473FF8"/>
    <w:rsid w:val="00493172"/>
    <w:rsid w:val="00494B0D"/>
    <w:rsid w:val="004A2C9A"/>
    <w:rsid w:val="004A544E"/>
    <w:rsid w:val="004C6947"/>
    <w:rsid w:val="00503E8A"/>
    <w:rsid w:val="00522D8B"/>
    <w:rsid w:val="00530813"/>
    <w:rsid w:val="00581FE8"/>
    <w:rsid w:val="005B32D5"/>
    <w:rsid w:val="005F0BFA"/>
    <w:rsid w:val="005F5324"/>
    <w:rsid w:val="00620C93"/>
    <w:rsid w:val="00643626"/>
    <w:rsid w:val="00684EF2"/>
    <w:rsid w:val="00697CA6"/>
    <w:rsid w:val="006E252A"/>
    <w:rsid w:val="00715812"/>
    <w:rsid w:val="007778EC"/>
    <w:rsid w:val="0078372C"/>
    <w:rsid w:val="007C2018"/>
    <w:rsid w:val="007C3B05"/>
    <w:rsid w:val="008A002A"/>
    <w:rsid w:val="008B1593"/>
    <w:rsid w:val="008D734F"/>
    <w:rsid w:val="008E1590"/>
    <w:rsid w:val="00962E2B"/>
    <w:rsid w:val="009A2DBF"/>
    <w:rsid w:val="00AA25B4"/>
    <w:rsid w:val="00AD2F9C"/>
    <w:rsid w:val="00B22334"/>
    <w:rsid w:val="00B27A14"/>
    <w:rsid w:val="00B30293"/>
    <w:rsid w:val="00BB6138"/>
    <w:rsid w:val="00BC5E59"/>
    <w:rsid w:val="00BE53ED"/>
    <w:rsid w:val="00BF0A8D"/>
    <w:rsid w:val="00C244D8"/>
    <w:rsid w:val="00CA7B0D"/>
    <w:rsid w:val="00CB0B09"/>
    <w:rsid w:val="00CF0331"/>
    <w:rsid w:val="00D46A19"/>
    <w:rsid w:val="00D6330C"/>
    <w:rsid w:val="00D774E5"/>
    <w:rsid w:val="00DD6B0C"/>
    <w:rsid w:val="00DD7875"/>
    <w:rsid w:val="00E62803"/>
    <w:rsid w:val="00E65BA7"/>
    <w:rsid w:val="00E95CE0"/>
    <w:rsid w:val="00EB771E"/>
    <w:rsid w:val="00EC4D4E"/>
    <w:rsid w:val="00EE51CB"/>
    <w:rsid w:val="00F362CA"/>
    <w:rsid w:val="00F642D6"/>
    <w:rsid w:val="00F66781"/>
    <w:rsid w:val="00FA09FF"/>
    <w:rsid w:val="00FC1B32"/>
    <w:rsid w:val="1BBA0649"/>
    <w:rsid w:val="3E39EB0F"/>
    <w:rsid w:val="437E5CA0"/>
    <w:rsid w:val="7D4EB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0CFD9"/>
  <w15:docId w15:val="{6E886660-EE45-44E0-AE91-DC08EADE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E95CE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A1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B0B0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7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fb5558-2d06-45f9-8011-5791baa4dff4">
      <Terms xmlns="http://schemas.microsoft.com/office/infopath/2007/PartnerControls"/>
    </lcf76f155ced4ddcb4097134ff3c332f>
    <TaxCatchAll xmlns="5803a0e2-67c5-475f-96af-62986dd4c0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245F922B20F4784207FCBB1A47F28" ma:contentTypeVersion="17" ma:contentTypeDescription="Create a new document." ma:contentTypeScope="" ma:versionID="a46413d314c5697979a9d02ae7385928">
  <xsd:schema xmlns:xsd="http://www.w3.org/2001/XMLSchema" xmlns:xs="http://www.w3.org/2001/XMLSchema" xmlns:p="http://schemas.microsoft.com/office/2006/metadata/properties" xmlns:ns2="f5fb5558-2d06-45f9-8011-5791baa4dff4" xmlns:ns3="5803a0e2-67c5-475f-96af-62986dd4c048" targetNamespace="http://schemas.microsoft.com/office/2006/metadata/properties" ma:root="true" ma:fieldsID="d3388143ae6d78920e381967cc24c160" ns2:_="" ns3:_="">
    <xsd:import namespace="f5fb5558-2d06-45f9-8011-5791baa4dff4"/>
    <xsd:import namespace="5803a0e2-67c5-475f-96af-62986dd4c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b5558-2d06-45f9-8011-5791baa4d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2749147-0fee-4e86-adbe-3f8c5bf305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3a0e2-67c5-475f-96af-62986dd4c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a42e96-7520-49f2-bc9b-afdbb375af92}" ma:internalName="TaxCatchAll" ma:showField="CatchAllData" ma:web="5803a0e2-67c5-475f-96af-62986dd4c0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530B-3FE6-40FB-8489-169328552A97}">
  <ds:schemaRefs>
    <ds:schemaRef ds:uri="http://schemas.microsoft.com/office/2006/metadata/properties"/>
    <ds:schemaRef ds:uri="http://schemas.microsoft.com/office/infopath/2007/PartnerControls"/>
    <ds:schemaRef ds:uri="f5fb5558-2d06-45f9-8011-5791baa4dff4"/>
    <ds:schemaRef ds:uri="5803a0e2-67c5-475f-96af-62986dd4c048"/>
  </ds:schemaRefs>
</ds:datastoreItem>
</file>

<file path=customXml/itemProps2.xml><?xml version="1.0" encoding="utf-8"?>
<ds:datastoreItem xmlns:ds="http://schemas.openxmlformats.org/officeDocument/2006/customXml" ds:itemID="{8ECEAF11-2E27-47F6-B1F3-D7BAEEA91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518C9-E34A-406C-A78E-6CDBEF41F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b5558-2d06-45f9-8011-5791baa4dff4"/>
    <ds:schemaRef ds:uri="5803a0e2-67c5-475f-96af-62986dd4c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829897-685F-45CF-A4C8-321EC851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2270</Characters>
  <Application>Microsoft Office Word</Application>
  <DocSecurity>0</DocSecurity>
  <Lines>18</Lines>
  <Paragraphs>5</Paragraphs>
  <ScaleCrop>false</ScaleCrop>
  <Company>UCD Staff ONLY!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Richeal Carroll-Kennedy</dc:creator>
  <cp:lastModifiedBy>Emily Coffey</cp:lastModifiedBy>
  <cp:revision>6</cp:revision>
  <cp:lastPrinted>2019-05-07T12:30:00Z</cp:lastPrinted>
  <dcterms:created xsi:type="dcterms:W3CDTF">2025-08-25T14:07:00Z</dcterms:created>
  <dcterms:modified xsi:type="dcterms:W3CDTF">2025-09-03T09:49:00Z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0x010100548245F922B20F4784207FCBB1A47F28</vt:lpwstr>
  </property>
  <property fmtid="{D5CDD505-2E9C-101B-9397-08002B2CF9AE}" pid="3" name="MediaServiceImageTags">
    <vt:lpwstr/>
  </property>
</Properties>
</file>